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767" w:rsidRPr="0015390E" w:rsidRDefault="00BF5642" w:rsidP="00BF5642">
      <w:pPr>
        <w:pStyle w:val="1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</w:t>
      </w:r>
      <w:r w:rsidR="00567120">
        <w:rPr>
          <w:rFonts w:ascii="Arial" w:hAnsi="Arial" w:cs="Arial"/>
          <w:sz w:val="30"/>
          <w:szCs w:val="30"/>
        </w:rPr>
        <w:t>8.02</w:t>
      </w:r>
      <w:r w:rsidR="00D16767" w:rsidRPr="0015390E">
        <w:rPr>
          <w:rFonts w:ascii="Arial" w:hAnsi="Arial" w:cs="Arial"/>
          <w:sz w:val="30"/>
          <w:szCs w:val="30"/>
        </w:rPr>
        <w:t>.201</w:t>
      </w:r>
      <w:r w:rsidR="00390FF3">
        <w:rPr>
          <w:rFonts w:ascii="Arial" w:hAnsi="Arial" w:cs="Arial"/>
          <w:sz w:val="30"/>
          <w:szCs w:val="30"/>
        </w:rPr>
        <w:t>9</w:t>
      </w:r>
      <w:r w:rsidR="00D16767" w:rsidRPr="0015390E">
        <w:rPr>
          <w:rFonts w:ascii="Arial" w:hAnsi="Arial" w:cs="Arial"/>
          <w:sz w:val="30"/>
          <w:szCs w:val="30"/>
        </w:rPr>
        <w:t>г.№</w:t>
      </w:r>
      <w:r>
        <w:rPr>
          <w:rFonts w:ascii="Arial" w:hAnsi="Arial" w:cs="Arial"/>
          <w:sz w:val="30"/>
          <w:szCs w:val="30"/>
        </w:rPr>
        <w:t>2</w:t>
      </w:r>
      <w:r w:rsidR="00946D4A">
        <w:rPr>
          <w:rFonts w:ascii="Arial" w:hAnsi="Arial" w:cs="Arial"/>
          <w:sz w:val="30"/>
          <w:szCs w:val="30"/>
        </w:rPr>
        <w:t>4</w:t>
      </w:r>
    </w:p>
    <w:p w:rsidR="00D16767" w:rsidRPr="0015390E" w:rsidRDefault="00D16767" w:rsidP="00D16767">
      <w:pPr>
        <w:jc w:val="center"/>
        <w:rPr>
          <w:b/>
          <w:sz w:val="30"/>
          <w:szCs w:val="30"/>
        </w:rPr>
      </w:pPr>
      <w:r w:rsidRPr="0015390E">
        <w:rPr>
          <w:b/>
          <w:sz w:val="30"/>
          <w:szCs w:val="30"/>
        </w:rPr>
        <w:t>РОССИЙСКАЯ ФЕДЕРАЦИЯ</w:t>
      </w:r>
    </w:p>
    <w:p w:rsidR="00D16767" w:rsidRPr="0015390E" w:rsidRDefault="00D16767" w:rsidP="00D16767">
      <w:pPr>
        <w:jc w:val="center"/>
        <w:rPr>
          <w:b/>
          <w:sz w:val="30"/>
          <w:szCs w:val="30"/>
        </w:rPr>
      </w:pPr>
      <w:r w:rsidRPr="0015390E">
        <w:rPr>
          <w:b/>
          <w:sz w:val="30"/>
          <w:szCs w:val="30"/>
        </w:rPr>
        <w:t>ИРКУТСКАЯ ОБЛАСТЬ</w:t>
      </w:r>
    </w:p>
    <w:p w:rsidR="00D16767" w:rsidRPr="0015390E" w:rsidRDefault="00D16767" w:rsidP="00D16767">
      <w:pPr>
        <w:jc w:val="center"/>
        <w:rPr>
          <w:b/>
          <w:sz w:val="30"/>
          <w:szCs w:val="30"/>
        </w:rPr>
      </w:pPr>
      <w:r w:rsidRPr="0015390E">
        <w:rPr>
          <w:b/>
          <w:sz w:val="30"/>
          <w:szCs w:val="30"/>
        </w:rPr>
        <w:t>БОХАНСКИЙ МУНИЦИПАЛЬНЫЙ РАЙОН</w:t>
      </w:r>
    </w:p>
    <w:p w:rsidR="00D16767" w:rsidRPr="0015390E" w:rsidRDefault="00D16767" w:rsidP="00D1676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МУНИЦИПАЛЬНОЕ ОБРАЗОВАНИЕ «КАМЕНКА»</w:t>
      </w:r>
    </w:p>
    <w:p w:rsidR="00D16767" w:rsidRPr="0015390E" w:rsidRDefault="00D16767" w:rsidP="00D16767">
      <w:pPr>
        <w:jc w:val="center"/>
        <w:rPr>
          <w:b/>
          <w:sz w:val="30"/>
          <w:szCs w:val="30"/>
        </w:rPr>
      </w:pPr>
      <w:r w:rsidRPr="0015390E">
        <w:rPr>
          <w:b/>
          <w:sz w:val="30"/>
          <w:szCs w:val="30"/>
        </w:rPr>
        <w:t>АДМИНИСТРАЦИЯ</w:t>
      </w:r>
    </w:p>
    <w:p w:rsidR="00D16767" w:rsidRDefault="00D16767" w:rsidP="00D16767">
      <w:pPr>
        <w:jc w:val="center"/>
        <w:rPr>
          <w:b/>
          <w:sz w:val="30"/>
          <w:szCs w:val="30"/>
        </w:rPr>
      </w:pPr>
      <w:r w:rsidRPr="0015390E">
        <w:rPr>
          <w:b/>
          <w:sz w:val="30"/>
          <w:szCs w:val="30"/>
        </w:rPr>
        <w:t>ПОСТАНОВЛЕНИЕ</w:t>
      </w:r>
    </w:p>
    <w:p w:rsidR="00D16767" w:rsidRDefault="00D16767" w:rsidP="00D16767">
      <w:pPr>
        <w:ind w:firstLine="567"/>
        <w:jc w:val="center"/>
        <w:rPr>
          <w:b/>
          <w:sz w:val="30"/>
          <w:szCs w:val="30"/>
        </w:rPr>
      </w:pPr>
    </w:p>
    <w:tbl>
      <w:tblPr>
        <w:tblW w:w="11397" w:type="dxa"/>
        <w:tblLook w:val="04A0" w:firstRow="1" w:lastRow="0" w:firstColumn="1" w:lastColumn="0" w:noHBand="0" w:noVBand="1"/>
      </w:tblPr>
      <w:tblGrid>
        <w:gridCol w:w="9464"/>
        <w:gridCol w:w="1134"/>
        <w:gridCol w:w="799"/>
      </w:tblGrid>
      <w:tr w:rsidR="004C2FB8" w:rsidRPr="00190E0C" w:rsidTr="00BF5642">
        <w:trPr>
          <w:trHeight w:val="642"/>
        </w:trPr>
        <w:tc>
          <w:tcPr>
            <w:tcW w:w="9464" w:type="dxa"/>
          </w:tcPr>
          <w:p w:rsidR="004C2FB8" w:rsidRPr="00946D4A" w:rsidRDefault="00946D4A" w:rsidP="004C2FB8">
            <w:pPr>
              <w:jc w:val="center"/>
              <w:rPr>
                <w:b/>
                <w:sz w:val="30"/>
                <w:szCs w:val="30"/>
              </w:rPr>
            </w:pPr>
            <w:r w:rsidRPr="00946D4A">
              <w:rPr>
                <w:b/>
                <w:sz w:val="30"/>
                <w:szCs w:val="30"/>
              </w:rPr>
              <w:t>ОБ ОРГАНИЗАЦИИ ПОЖАРНО-ПРОФИЛАКТИЧЕСКОЙ РАБОТЫ В ЖИЛОМ СЕКТОРЕ И НА ОБЪЕКТАХ С МАССОВЫМ ПРЕБЫВАНИЕМ ЛЮДЕЙ НА ТЕРРИТОРИИ МО «КАМЕНКА»</w:t>
            </w:r>
          </w:p>
        </w:tc>
        <w:tc>
          <w:tcPr>
            <w:tcW w:w="1134" w:type="dxa"/>
          </w:tcPr>
          <w:p w:rsidR="004C2FB8" w:rsidRPr="00190E0C" w:rsidRDefault="004C2FB8" w:rsidP="008C2E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4C2FB8" w:rsidRPr="00190E0C" w:rsidRDefault="004C2FB8" w:rsidP="008C2E13">
            <w:pPr>
              <w:jc w:val="both"/>
              <w:rPr>
                <w:sz w:val="28"/>
                <w:szCs w:val="28"/>
              </w:rPr>
            </w:pPr>
          </w:p>
        </w:tc>
      </w:tr>
    </w:tbl>
    <w:p w:rsidR="004C2FB8" w:rsidRPr="009E10C7" w:rsidRDefault="004C2FB8" w:rsidP="004C2FB8">
      <w:pPr>
        <w:ind w:firstLine="567"/>
        <w:jc w:val="both"/>
        <w:rPr>
          <w:sz w:val="24"/>
          <w:szCs w:val="24"/>
        </w:rPr>
      </w:pPr>
    </w:p>
    <w:p w:rsidR="004C2FB8" w:rsidRPr="00946D4A" w:rsidRDefault="00946D4A" w:rsidP="004C2FB8">
      <w:pPr>
        <w:ind w:firstLine="567"/>
        <w:jc w:val="both"/>
        <w:rPr>
          <w:sz w:val="24"/>
          <w:szCs w:val="24"/>
        </w:rPr>
      </w:pPr>
      <w:r w:rsidRPr="00946D4A">
        <w:rPr>
          <w:sz w:val="24"/>
          <w:szCs w:val="24"/>
        </w:rPr>
        <w:t>В соответствии с Федеральным законом от 06.10.2003 года № 131-Ф3 «Об общих принципах организации местного самоуправления в Российской Федерации», Федеральным законом от 21.12.1994 года № 69-ФЗ «О пожарной безопасности», статьей 63 Федерального закона от 22.07.2008 года № 123-ФЗ «Технический регламент о требованиях пожарной безопасности», руководствуясь Уставом муниципального образования</w:t>
      </w:r>
      <w:r w:rsidRPr="00946D4A">
        <w:rPr>
          <w:sz w:val="24"/>
          <w:szCs w:val="24"/>
        </w:rPr>
        <w:t xml:space="preserve"> «Каменка»</w:t>
      </w:r>
      <w:r w:rsidR="004C2FB8" w:rsidRPr="00946D4A">
        <w:rPr>
          <w:sz w:val="24"/>
          <w:szCs w:val="24"/>
        </w:rPr>
        <w:t xml:space="preserve"> </w:t>
      </w:r>
    </w:p>
    <w:p w:rsidR="00946D4A" w:rsidRDefault="00946D4A" w:rsidP="004C2FB8">
      <w:pPr>
        <w:jc w:val="center"/>
        <w:rPr>
          <w:b/>
          <w:sz w:val="28"/>
          <w:szCs w:val="28"/>
        </w:rPr>
      </w:pPr>
    </w:p>
    <w:p w:rsidR="004C2FB8" w:rsidRDefault="004C2FB8" w:rsidP="004C2FB8">
      <w:pPr>
        <w:jc w:val="center"/>
        <w:rPr>
          <w:b/>
          <w:sz w:val="28"/>
          <w:szCs w:val="28"/>
        </w:rPr>
      </w:pPr>
      <w:r w:rsidRPr="009E10C7">
        <w:rPr>
          <w:b/>
          <w:sz w:val="28"/>
          <w:szCs w:val="28"/>
        </w:rPr>
        <w:t>ПОСТАНОВЛЯЮ:</w:t>
      </w:r>
    </w:p>
    <w:p w:rsidR="00946D4A" w:rsidRPr="009E10C7" w:rsidRDefault="00946D4A" w:rsidP="004C2FB8">
      <w:pPr>
        <w:jc w:val="center"/>
        <w:rPr>
          <w:b/>
          <w:sz w:val="28"/>
          <w:szCs w:val="28"/>
        </w:rPr>
      </w:pPr>
    </w:p>
    <w:p w:rsidR="00946D4A" w:rsidRPr="00946D4A" w:rsidRDefault="00946D4A" w:rsidP="00946D4A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946D4A">
        <w:rPr>
          <w:rFonts w:eastAsia="Times New Roman"/>
          <w:sz w:val="24"/>
          <w:szCs w:val="24"/>
        </w:rPr>
        <w:t xml:space="preserve">1.Утвердить Положение о порядке организации и проведения пожарно-профилактической работы в жилом секторе и на объектах с массовым пребыванием людей на территории МО </w:t>
      </w:r>
      <w:r>
        <w:rPr>
          <w:rFonts w:eastAsia="Times New Roman"/>
          <w:sz w:val="24"/>
          <w:szCs w:val="24"/>
        </w:rPr>
        <w:t>«Каменка»</w:t>
      </w:r>
    </w:p>
    <w:p w:rsidR="00946D4A" w:rsidRPr="00946D4A" w:rsidRDefault="00946D4A" w:rsidP="00946D4A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946D4A">
        <w:rPr>
          <w:rFonts w:eastAsia="Times New Roman"/>
          <w:sz w:val="24"/>
          <w:szCs w:val="24"/>
        </w:rPr>
        <w:t xml:space="preserve">2.Руководителям предприятий и организаций не зависимо от форм собственности </w:t>
      </w:r>
      <w:proofErr w:type="gramStart"/>
      <w:r w:rsidRPr="00946D4A">
        <w:rPr>
          <w:rFonts w:eastAsia="Times New Roman"/>
          <w:sz w:val="24"/>
          <w:szCs w:val="24"/>
        </w:rPr>
        <w:t>усилить</w:t>
      </w:r>
      <w:proofErr w:type="gramEnd"/>
      <w:r w:rsidRPr="00946D4A">
        <w:rPr>
          <w:rFonts w:eastAsia="Times New Roman"/>
          <w:sz w:val="24"/>
          <w:szCs w:val="24"/>
        </w:rPr>
        <w:t xml:space="preserve"> работу по предупреждению пожаров в жилом секторе и на объектах с массовым пребыванием людей.</w:t>
      </w:r>
    </w:p>
    <w:p w:rsidR="00946D4A" w:rsidRPr="00946D4A" w:rsidRDefault="00946D4A" w:rsidP="00946D4A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946D4A">
        <w:rPr>
          <w:rFonts w:eastAsia="Times New Roman"/>
          <w:sz w:val="24"/>
          <w:szCs w:val="24"/>
        </w:rPr>
        <w:t>3.Утвердить план мероприятий по активизации пожарно-профилактической работы в жилом секторе и на объектах с массовым пребыванием людей на территории поселения</w:t>
      </w:r>
    </w:p>
    <w:p w:rsidR="00946D4A" w:rsidRPr="00946D4A" w:rsidRDefault="00946D4A" w:rsidP="00946D4A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946D4A">
        <w:rPr>
          <w:rFonts w:eastAsia="Times New Roman"/>
          <w:sz w:val="24"/>
          <w:szCs w:val="24"/>
        </w:rPr>
        <w:t xml:space="preserve">4.Назначить лицом, ответственным за проведение противопожарной пропаганды и обучение населения мерам пожарной безопасности заместителя главы администрации </w:t>
      </w:r>
      <w:proofErr w:type="spellStart"/>
      <w:r w:rsidRPr="00946D4A">
        <w:rPr>
          <w:rFonts w:eastAsia="Times New Roman"/>
          <w:sz w:val="24"/>
          <w:szCs w:val="24"/>
        </w:rPr>
        <w:t>Джураеву</w:t>
      </w:r>
      <w:proofErr w:type="spellEnd"/>
      <w:r w:rsidRPr="00946D4A">
        <w:rPr>
          <w:rFonts w:eastAsia="Times New Roman"/>
          <w:sz w:val="24"/>
          <w:szCs w:val="24"/>
        </w:rPr>
        <w:t xml:space="preserve"> А.А.</w:t>
      </w:r>
    </w:p>
    <w:p w:rsidR="00946D4A" w:rsidRPr="00946D4A" w:rsidRDefault="00946D4A" w:rsidP="00946D4A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946D4A">
        <w:rPr>
          <w:rFonts w:eastAsia="Times New Roman"/>
          <w:sz w:val="24"/>
          <w:szCs w:val="24"/>
        </w:rPr>
        <w:t>5.Постановление вступает в силу со дня его подписания и подлежит размещению на официальном сайте администрации.</w:t>
      </w:r>
    </w:p>
    <w:p w:rsidR="00946D4A" w:rsidRPr="00946D4A" w:rsidRDefault="00946D4A" w:rsidP="00946D4A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946D4A">
        <w:rPr>
          <w:rFonts w:eastAsia="Times New Roman"/>
          <w:sz w:val="24"/>
          <w:szCs w:val="24"/>
        </w:rPr>
        <w:t>6.</w:t>
      </w:r>
      <w:proofErr w:type="gramStart"/>
      <w:r w:rsidRPr="00946D4A">
        <w:rPr>
          <w:rFonts w:eastAsia="Times New Roman"/>
          <w:sz w:val="24"/>
          <w:szCs w:val="24"/>
        </w:rPr>
        <w:t>Контроль</w:t>
      </w:r>
      <w:r w:rsidRPr="00946D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D4A">
        <w:rPr>
          <w:rFonts w:eastAsia="Times New Roman"/>
          <w:sz w:val="24"/>
          <w:szCs w:val="24"/>
        </w:rPr>
        <w:t>за</w:t>
      </w:r>
      <w:proofErr w:type="gramEnd"/>
      <w:r w:rsidRPr="00946D4A">
        <w:rPr>
          <w:rFonts w:eastAsia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567120" w:rsidRDefault="00567120" w:rsidP="009E10C7">
      <w:pPr>
        <w:ind w:firstLine="709"/>
        <w:jc w:val="both"/>
        <w:rPr>
          <w:sz w:val="24"/>
          <w:szCs w:val="24"/>
        </w:rPr>
      </w:pPr>
    </w:p>
    <w:p w:rsidR="00567120" w:rsidRDefault="00567120" w:rsidP="00567120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 «Каменка»</w:t>
      </w:r>
    </w:p>
    <w:p w:rsidR="00567120" w:rsidRDefault="00567120" w:rsidP="00567120">
      <w:pPr>
        <w:jc w:val="both"/>
        <w:rPr>
          <w:sz w:val="24"/>
          <w:szCs w:val="24"/>
        </w:rPr>
      </w:pPr>
      <w:r>
        <w:rPr>
          <w:sz w:val="24"/>
          <w:szCs w:val="24"/>
        </w:rPr>
        <w:t>В.Н. Артанов</w:t>
      </w:r>
    </w:p>
    <w:p w:rsidR="00BD173E" w:rsidRPr="00063350" w:rsidRDefault="00BD173E" w:rsidP="00BD173E">
      <w:pPr>
        <w:pStyle w:val="5"/>
        <w:ind w:left="4248" w:firstLine="708"/>
        <w:jc w:val="right"/>
        <w:rPr>
          <w:rFonts w:ascii="Courier New" w:hAnsi="Courier New" w:cs="Courier New"/>
          <w:b w:val="0"/>
          <w:i w:val="0"/>
          <w:sz w:val="22"/>
          <w:szCs w:val="22"/>
        </w:rPr>
      </w:pPr>
      <w:r>
        <w:rPr>
          <w:b w:val="0"/>
          <w:i w:val="0"/>
          <w:sz w:val="28"/>
          <w:szCs w:val="28"/>
        </w:rPr>
        <w:t xml:space="preserve">                         </w:t>
      </w:r>
      <w:r w:rsidRPr="00063350">
        <w:rPr>
          <w:rFonts w:ascii="Courier New" w:hAnsi="Courier New" w:cs="Courier New"/>
          <w:b w:val="0"/>
          <w:i w:val="0"/>
          <w:sz w:val="22"/>
          <w:szCs w:val="22"/>
        </w:rPr>
        <w:t>Приложение</w:t>
      </w:r>
      <w:r w:rsidR="00BF5642" w:rsidRPr="00063350">
        <w:rPr>
          <w:rFonts w:ascii="Courier New" w:hAnsi="Courier New" w:cs="Courier New"/>
          <w:b w:val="0"/>
          <w:i w:val="0"/>
          <w:sz w:val="22"/>
          <w:szCs w:val="22"/>
        </w:rPr>
        <w:t xml:space="preserve"> </w:t>
      </w:r>
      <w:r w:rsidRPr="00063350">
        <w:rPr>
          <w:rFonts w:ascii="Courier New" w:hAnsi="Courier New" w:cs="Courier New"/>
          <w:b w:val="0"/>
          <w:i w:val="0"/>
          <w:sz w:val="22"/>
          <w:szCs w:val="22"/>
        </w:rPr>
        <w:t xml:space="preserve"> 1</w:t>
      </w:r>
    </w:p>
    <w:p w:rsidR="00BF5642" w:rsidRPr="00063350" w:rsidRDefault="00063350" w:rsidP="00BD173E">
      <w:pPr>
        <w:jc w:val="right"/>
        <w:rPr>
          <w:rFonts w:ascii="Courier New" w:hAnsi="Courier New" w:cs="Courier New"/>
          <w:sz w:val="22"/>
          <w:szCs w:val="22"/>
        </w:rPr>
      </w:pPr>
      <w:r w:rsidRPr="00063350">
        <w:rPr>
          <w:rFonts w:ascii="Courier New" w:hAnsi="Courier New" w:cs="Courier New"/>
          <w:sz w:val="22"/>
          <w:szCs w:val="22"/>
        </w:rPr>
        <w:t>к</w:t>
      </w:r>
      <w:r w:rsidR="00BF5642" w:rsidRPr="00063350">
        <w:rPr>
          <w:rFonts w:ascii="Courier New" w:hAnsi="Courier New" w:cs="Courier New"/>
          <w:sz w:val="22"/>
          <w:szCs w:val="22"/>
        </w:rPr>
        <w:t xml:space="preserve"> постановлению главы</w:t>
      </w:r>
    </w:p>
    <w:p w:rsidR="00BD173E" w:rsidRPr="00063350" w:rsidRDefault="00BF5642" w:rsidP="00BD173E">
      <w:pPr>
        <w:jc w:val="right"/>
        <w:rPr>
          <w:rFonts w:ascii="Courier New" w:hAnsi="Courier New" w:cs="Courier New"/>
          <w:sz w:val="22"/>
          <w:szCs w:val="22"/>
        </w:rPr>
      </w:pPr>
      <w:r w:rsidRPr="00063350">
        <w:rPr>
          <w:rFonts w:ascii="Courier New" w:hAnsi="Courier New" w:cs="Courier New"/>
          <w:sz w:val="22"/>
          <w:szCs w:val="22"/>
        </w:rPr>
        <w:t xml:space="preserve"> </w:t>
      </w:r>
      <w:r w:rsidR="00063350" w:rsidRPr="00063350">
        <w:rPr>
          <w:rFonts w:ascii="Courier New" w:hAnsi="Courier New" w:cs="Courier New"/>
          <w:sz w:val="22"/>
          <w:szCs w:val="22"/>
        </w:rPr>
        <w:t>а</w:t>
      </w:r>
      <w:r w:rsidRPr="00063350">
        <w:rPr>
          <w:rFonts w:ascii="Courier New" w:hAnsi="Courier New" w:cs="Courier New"/>
          <w:sz w:val="22"/>
          <w:szCs w:val="22"/>
        </w:rPr>
        <w:t>дминистрации МО «Каменка»</w:t>
      </w:r>
    </w:p>
    <w:p w:rsidR="00BF5642" w:rsidRPr="00063350" w:rsidRDefault="00BF5642" w:rsidP="00BD173E">
      <w:pPr>
        <w:jc w:val="right"/>
        <w:rPr>
          <w:rFonts w:ascii="Courier New" w:hAnsi="Courier New" w:cs="Courier New"/>
          <w:sz w:val="22"/>
          <w:szCs w:val="22"/>
        </w:rPr>
      </w:pPr>
      <w:r w:rsidRPr="00063350">
        <w:rPr>
          <w:rFonts w:ascii="Courier New" w:hAnsi="Courier New" w:cs="Courier New"/>
          <w:sz w:val="22"/>
          <w:szCs w:val="22"/>
        </w:rPr>
        <w:t>№</w:t>
      </w:r>
      <w:r w:rsidR="00063350" w:rsidRPr="00063350">
        <w:rPr>
          <w:rFonts w:ascii="Courier New" w:hAnsi="Courier New" w:cs="Courier New"/>
          <w:sz w:val="22"/>
          <w:szCs w:val="22"/>
        </w:rPr>
        <w:t>2</w:t>
      </w:r>
      <w:r w:rsidR="00946D4A">
        <w:rPr>
          <w:rFonts w:ascii="Courier New" w:hAnsi="Courier New" w:cs="Courier New"/>
          <w:sz w:val="22"/>
          <w:szCs w:val="22"/>
        </w:rPr>
        <w:t>4</w:t>
      </w:r>
      <w:r w:rsidR="00063350" w:rsidRPr="00063350">
        <w:rPr>
          <w:rFonts w:ascii="Courier New" w:hAnsi="Courier New" w:cs="Courier New"/>
          <w:sz w:val="22"/>
          <w:szCs w:val="22"/>
        </w:rPr>
        <w:t xml:space="preserve"> от 18.02.2019г</w:t>
      </w:r>
    </w:p>
    <w:p w:rsidR="00946D4A" w:rsidRPr="00946D4A" w:rsidRDefault="00946D4A" w:rsidP="00946D4A">
      <w:pPr>
        <w:jc w:val="center"/>
        <w:rPr>
          <w:rFonts w:eastAsia="Times New Roman"/>
          <w:sz w:val="24"/>
          <w:szCs w:val="24"/>
        </w:rPr>
      </w:pPr>
      <w:r w:rsidRPr="00946D4A">
        <w:rPr>
          <w:rFonts w:eastAsia="Times New Roman"/>
          <w:b/>
          <w:bCs/>
          <w:sz w:val="24"/>
          <w:szCs w:val="24"/>
        </w:rPr>
        <w:t>Положение</w:t>
      </w:r>
    </w:p>
    <w:p w:rsidR="00946D4A" w:rsidRPr="00946D4A" w:rsidRDefault="00946D4A" w:rsidP="00946D4A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946D4A">
        <w:rPr>
          <w:rFonts w:eastAsia="Times New Roman"/>
          <w:b/>
          <w:bCs/>
          <w:sz w:val="24"/>
          <w:szCs w:val="24"/>
        </w:rPr>
        <w:t>о порядке организации и проведения пожарно-профилактической работы</w:t>
      </w:r>
    </w:p>
    <w:p w:rsidR="00946D4A" w:rsidRPr="00946D4A" w:rsidRDefault="00946D4A" w:rsidP="00946D4A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946D4A">
        <w:rPr>
          <w:rFonts w:eastAsia="Times New Roman"/>
          <w:b/>
          <w:bCs/>
          <w:sz w:val="24"/>
          <w:szCs w:val="24"/>
        </w:rPr>
        <w:t xml:space="preserve">в жилом секторе и на объектах с массовым пребыванием людей на территории </w:t>
      </w:r>
      <w:r>
        <w:rPr>
          <w:rFonts w:eastAsia="Times New Roman"/>
          <w:b/>
          <w:bCs/>
          <w:sz w:val="24"/>
          <w:szCs w:val="24"/>
        </w:rPr>
        <w:t>МО «Каменка»</w:t>
      </w:r>
    </w:p>
    <w:p w:rsidR="00946D4A" w:rsidRPr="00884778" w:rsidRDefault="00884778" w:rsidP="00884778">
      <w:pPr>
        <w:widowControl/>
        <w:autoSpaceDE/>
        <w:autoSpaceDN/>
        <w:adjustRightInd/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1.</w:t>
      </w:r>
      <w:r w:rsidR="00946D4A" w:rsidRPr="00946D4A">
        <w:rPr>
          <w:rFonts w:eastAsia="Times New Roman"/>
          <w:b/>
          <w:bCs/>
          <w:sz w:val="24"/>
          <w:szCs w:val="24"/>
        </w:rPr>
        <w:t>Общие положения</w:t>
      </w:r>
    </w:p>
    <w:p w:rsidR="00884778" w:rsidRPr="00946D4A" w:rsidRDefault="00884778" w:rsidP="00884778">
      <w:pPr>
        <w:widowControl/>
        <w:autoSpaceDE/>
        <w:autoSpaceDN/>
        <w:adjustRightInd/>
        <w:ind w:left="709"/>
        <w:rPr>
          <w:rFonts w:eastAsia="Times New Roman"/>
          <w:sz w:val="24"/>
          <w:szCs w:val="24"/>
        </w:rPr>
      </w:pPr>
    </w:p>
    <w:p w:rsidR="00946D4A" w:rsidRPr="00946D4A" w:rsidRDefault="00946D4A" w:rsidP="00884778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r w:rsidRPr="00946D4A">
        <w:rPr>
          <w:rFonts w:eastAsia="Times New Roman"/>
          <w:b/>
          <w:bCs/>
          <w:sz w:val="24"/>
          <w:szCs w:val="24"/>
        </w:rPr>
        <w:t> </w:t>
      </w:r>
      <w:r w:rsidRPr="00946D4A">
        <w:rPr>
          <w:rFonts w:eastAsia="Times New Roman"/>
          <w:sz w:val="24"/>
          <w:szCs w:val="24"/>
        </w:rPr>
        <w:t>Положение о порядке проведения противопожарной пропаганды и обучения населения муниципального образования МО Петровское сельское поселение 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946D4A" w:rsidRPr="00946D4A" w:rsidRDefault="00884778" w:rsidP="00884778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</w:t>
      </w:r>
      <w:r w:rsidR="00946D4A" w:rsidRPr="00946D4A">
        <w:rPr>
          <w:rFonts w:eastAsia="Times New Roman"/>
          <w:sz w:val="24"/>
          <w:szCs w:val="24"/>
        </w:rPr>
        <w:t>Основными целями обучения населения мерам пожарной безопасности и проведения противопожарной пропаганды являются:</w:t>
      </w:r>
    </w:p>
    <w:p w:rsidR="00946D4A" w:rsidRPr="00946D4A" w:rsidRDefault="00946D4A" w:rsidP="00884778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r w:rsidRPr="00946D4A">
        <w:rPr>
          <w:rFonts w:eastAsia="Times New Roman"/>
          <w:sz w:val="24"/>
          <w:szCs w:val="24"/>
        </w:rPr>
        <w:t>1) снижение количества пожаров и степени тяжести их последствий;</w:t>
      </w:r>
    </w:p>
    <w:p w:rsidR="00946D4A" w:rsidRPr="00946D4A" w:rsidRDefault="00946D4A" w:rsidP="00884778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r w:rsidRPr="00946D4A">
        <w:rPr>
          <w:rFonts w:eastAsia="Times New Roman"/>
          <w:sz w:val="24"/>
          <w:szCs w:val="24"/>
        </w:rPr>
        <w:t>2) совершенствование знаний населения в области пожарной безопасности.</w:t>
      </w:r>
    </w:p>
    <w:p w:rsidR="00946D4A" w:rsidRPr="00946D4A" w:rsidRDefault="00884778" w:rsidP="00884778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</w:t>
      </w:r>
      <w:r w:rsidR="00946D4A" w:rsidRPr="00946D4A">
        <w:rPr>
          <w:rFonts w:eastAsia="Times New Roman"/>
          <w:sz w:val="24"/>
          <w:szCs w:val="24"/>
        </w:rPr>
        <w:t>Основными задачами в сфере обучения населения мерам пожарной безопасности и проведения противопожарной пропаганды являются:</w:t>
      </w:r>
    </w:p>
    <w:p w:rsidR="00946D4A" w:rsidRPr="00946D4A" w:rsidRDefault="00946D4A" w:rsidP="00884778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r w:rsidRPr="00946D4A">
        <w:rPr>
          <w:rFonts w:eastAsia="Times New Roman"/>
          <w:sz w:val="24"/>
          <w:szCs w:val="24"/>
        </w:rPr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946D4A" w:rsidRPr="00946D4A" w:rsidRDefault="00946D4A" w:rsidP="00884778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r w:rsidRPr="00946D4A">
        <w:rPr>
          <w:rFonts w:eastAsia="Times New Roman"/>
          <w:sz w:val="24"/>
          <w:szCs w:val="24"/>
        </w:rPr>
        <w:t>2) повышение эффективности взаимодействия организаций и населения в сфере обеспечения пожарной безопасности;</w:t>
      </w:r>
    </w:p>
    <w:p w:rsidR="00946D4A" w:rsidRPr="00946D4A" w:rsidRDefault="00946D4A" w:rsidP="00884778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r w:rsidRPr="00946D4A">
        <w:rPr>
          <w:rFonts w:eastAsia="Times New Roman"/>
          <w:sz w:val="24"/>
          <w:szCs w:val="24"/>
        </w:rPr>
        <w:t>3) совершенствование форм и методов противопожарной пропаганды;</w:t>
      </w:r>
    </w:p>
    <w:p w:rsidR="00946D4A" w:rsidRPr="00946D4A" w:rsidRDefault="00946D4A" w:rsidP="00884778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r w:rsidRPr="00946D4A">
        <w:rPr>
          <w:rFonts w:eastAsia="Times New Roman"/>
          <w:sz w:val="24"/>
          <w:szCs w:val="24"/>
        </w:rPr>
        <w:t>4) оперативное доведение до населения информации в области пожарной безопасности;</w:t>
      </w:r>
    </w:p>
    <w:p w:rsidR="00946D4A" w:rsidRPr="00946D4A" w:rsidRDefault="00946D4A" w:rsidP="00884778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r w:rsidRPr="00946D4A">
        <w:rPr>
          <w:rFonts w:eastAsia="Times New Roman"/>
          <w:sz w:val="24"/>
          <w:szCs w:val="24"/>
        </w:rPr>
        <w:t>5)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946D4A" w:rsidRPr="00946D4A" w:rsidRDefault="00946D4A" w:rsidP="00884778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r w:rsidRPr="00946D4A">
        <w:rPr>
          <w:rFonts w:eastAsia="Times New Roman"/>
          <w:sz w:val="24"/>
          <w:szCs w:val="24"/>
        </w:rPr>
        <w:t>Меры пожарной безопасности – действия по обеспечению пожарной безопасности, в том числе по выполнению требований пожарной безопасности.</w:t>
      </w:r>
    </w:p>
    <w:p w:rsidR="00946D4A" w:rsidRPr="00946D4A" w:rsidRDefault="00946D4A" w:rsidP="00884778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r w:rsidRPr="00946D4A">
        <w:rPr>
          <w:rFonts w:eastAsia="Times New Roman"/>
          <w:sz w:val="24"/>
          <w:szCs w:val="24"/>
        </w:rPr>
        <w:t>Профилактика пожаров —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946D4A" w:rsidRPr="00946D4A" w:rsidRDefault="00946D4A" w:rsidP="00884778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r w:rsidRPr="00946D4A">
        <w:rPr>
          <w:rFonts w:eastAsia="Times New Roman"/>
          <w:sz w:val="24"/>
          <w:szCs w:val="24"/>
        </w:rPr>
        <w:t>Противопожарная пропаганда —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работники администрации муниципального образования, а также руководители учреждений и организаций.</w:t>
      </w:r>
    </w:p>
    <w:p w:rsidR="00946D4A" w:rsidRPr="00946D4A" w:rsidRDefault="00946D4A" w:rsidP="00884778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r w:rsidRPr="00946D4A">
        <w:rPr>
          <w:rFonts w:eastAsia="Times New Roman"/>
          <w:b/>
          <w:bCs/>
          <w:sz w:val="24"/>
          <w:szCs w:val="24"/>
        </w:rPr>
        <w:t> </w:t>
      </w:r>
    </w:p>
    <w:p w:rsidR="00946D4A" w:rsidRPr="00946D4A" w:rsidRDefault="00884778" w:rsidP="00884778">
      <w:pPr>
        <w:widowControl/>
        <w:autoSpaceDE/>
        <w:autoSpaceDN/>
        <w:adjustRightInd/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2.</w:t>
      </w:r>
      <w:r w:rsidR="00946D4A" w:rsidRPr="00946D4A">
        <w:rPr>
          <w:rFonts w:eastAsia="Times New Roman"/>
          <w:b/>
          <w:bCs/>
          <w:sz w:val="24"/>
          <w:szCs w:val="24"/>
        </w:rPr>
        <w:t>Организация противопожарной пропаганды</w:t>
      </w:r>
    </w:p>
    <w:p w:rsidR="00946D4A" w:rsidRPr="00946D4A" w:rsidRDefault="00946D4A" w:rsidP="00884778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r w:rsidRPr="00946D4A">
        <w:rPr>
          <w:rFonts w:eastAsia="Times New Roman"/>
          <w:sz w:val="24"/>
          <w:szCs w:val="24"/>
        </w:rPr>
        <w:t> </w:t>
      </w:r>
    </w:p>
    <w:p w:rsidR="00946D4A" w:rsidRPr="00946D4A" w:rsidRDefault="00884778" w:rsidP="00884778">
      <w:pPr>
        <w:widowControl/>
        <w:autoSpaceDE/>
        <w:autoSpaceDN/>
        <w:adjustRightInd/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</w:t>
      </w:r>
      <w:r w:rsidR="00946D4A" w:rsidRPr="00946D4A">
        <w:rPr>
          <w:rFonts w:eastAsia="Times New Roman"/>
          <w:sz w:val="24"/>
          <w:szCs w:val="24"/>
        </w:rPr>
        <w:t>Администрация муниципального образования проводит противопожарную пропаганду посредством:</w:t>
      </w:r>
    </w:p>
    <w:p w:rsidR="00946D4A" w:rsidRPr="00946D4A" w:rsidRDefault="00946D4A" w:rsidP="00884778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r w:rsidRPr="00946D4A">
        <w:rPr>
          <w:rFonts w:eastAsia="Times New Roman"/>
          <w:sz w:val="24"/>
          <w:szCs w:val="24"/>
        </w:rPr>
        <w:t>1) распространения среди населения противопожарных памяток, листовок;</w:t>
      </w:r>
    </w:p>
    <w:p w:rsidR="00946D4A" w:rsidRPr="00946D4A" w:rsidRDefault="00946D4A" w:rsidP="00884778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r w:rsidRPr="00946D4A">
        <w:rPr>
          <w:rFonts w:eastAsia="Times New Roman"/>
          <w:sz w:val="24"/>
          <w:szCs w:val="24"/>
        </w:rPr>
        <w:t>2) размещения социальной рекламы по пожарной безопасности;</w:t>
      </w:r>
    </w:p>
    <w:p w:rsidR="00946D4A" w:rsidRPr="00946D4A" w:rsidRDefault="00946D4A" w:rsidP="00884778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r w:rsidRPr="00946D4A">
        <w:rPr>
          <w:rFonts w:eastAsia="Times New Roman"/>
          <w:sz w:val="24"/>
          <w:szCs w:val="24"/>
        </w:rPr>
        <w:t>3) организации конкурсов, выставок, соревнований на противопожарную тематику;</w:t>
      </w:r>
    </w:p>
    <w:p w:rsidR="00946D4A" w:rsidRPr="00946D4A" w:rsidRDefault="00946D4A" w:rsidP="00884778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r w:rsidRPr="00946D4A">
        <w:rPr>
          <w:rFonts w:eastAsia="Times New Roman"/>
          <w:sz w:val="24"/>
          <w:szCs w:val="24"/>
        </w:rPr>
        <w:t>4) привлечения средств массовой информации;</w:t>
      </w:r>
    </w:p>
    <w:p w:rsidR="00946D4A" w:rsidRPr="00946D4A" w:rsidRDefault="00946D4A" w:rsidP="00884778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r w:rsidRPr="00946D4A">
        <w:rPr>
          <w:rFonts w:eastAsia="Times New Roman"/>
          <w:sz w:val="24"/>
          <w:szCs w:val="24"/>
        </w:rPr>
        <w:t>5) размещение информационного материала на противопожарную тематику на сайте администрации муниципального образования в сети Интернет.</w:t>
      </w:r>
    </w:p>
    <w:p w:rsidR="00946D4A" w:rsidRPr="00946D4A" w:rsidRDefault="00946D4A" w:rsidP="00884778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r w:rsidRPr="00946D4A">
        <w:rPr>
          <w:rFonts w:eastAsia="Times New Roman"/>
          <w:sz w:val="24"/>
          <w:szCs w:val="24"/>
        </w:rPr>
        <w:t>Учреждениям рекомендуется проводить противопожарную пропаганду посредством:</w:t>
      </w:r>
    </w:p>
    <w:p w:rsidR="00946D4A" w:rsidRPr="00946D4A" w:rsidRDefault="00946D4A" w:rsidP="00884778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r w:rsidRPr="00946D4A">
        <w:rPr>
          <w:rFonts w:eastAsia="Times New Roman"/>
          <w:sz w:val="24"/>
          <w:szCs w:val="24"/>
        </w:rPr>
        <w:lastRenderedPageBreak/>
        <w:t>1) изготовления и распространения среди работников организации памяток и листовок о мерах пожарной безопасности;</w:t>
      </w:r>
    </w:p>
    <w:p w:rsidR="00946D4A" w:rsidRPr="00946D4A" w:rsidRDefault="00946D4A" w:rsidP="00884778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r w:rsidRPr="00946D4A">
        <w:rPr>
          <w:rFonts w:eastAsia="Times New Roman"/>
          <w:sz w:val="24"/>
          <w:szCs w:val="24"/>
        </w:rPr>
        <w:t>2) размещения в помещениях и на территории учреждения информационных стендов пожарной безопасности;</w:t>
      </w:r>
    </w:p>
    <w:p w:rsidR="00946D4A" w:rsidRPr="00946D4A" w:rsidRDefault="00946D4A" w:rsidP="00884778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r w:rsidRPr="00946D4A">
        <w:rPr>
          <w:rFonts w:eastAsia="Times New Roman"/>
          <w:sz w:val="24"/>
          <w:szCs w:val="24"/>
        </w:rPr>
        <w:t>Противопожарная пропаганда проводится в соответствии с законодательством за счет средств соответствующего бюджета.</w:t>
      </w:r>
    </w:p>
    <w:p w:rsidR="00946D4A" w:rsidRPr="00946D4A" w:rsidRDefault="00884778" w:rsidP="00884778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</w:t>
      </w:r>
      <w:r w:rsidR="00946D4A" w:rsidRPr="00946D4A">
        <w:rPr>
          <w:rFonts w:eastAsia="Times New Roman"/>
          <w:sz w:val="24"/>
          <w:szCs w:val="24"/>
        </w:rPr>
        <w:t>Для организации работы по пропаганде мер пожарной безопасности, обучения населения мерам пожарной безопасности на территории муниципального образования назначается ответственное должностное лицо.</w:t>
      </w:r>
    </w:p>
    <w:p w:rsidR="00946D4A" w:rsidRPr="00946D4A" w:rsidRDefault="00946D4A" w:rsidP="00884778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r w:rsidRPr="00946D4A">
        <w:rPr>
          <w:rFonts w:eastAsia="Times New Roman"/>
          <w:sz w:val="24"/>
          <w:szCs w:val="24"/>
        </w:rPr>
        <w:t>Администрация муниципального образования является основным организатором и исполнителем мероприятий по противопожарной пропаганде и обучению населения мерам пожарной безопасности на территории муниципального образования.</w:t>
      </w:r>
    </w:p>
    <w:p w:rsidR="00946D4A" w:rsidRPr="00946D4A" w:rsidRDefault="00884778" w:rsidP="00884778">
      <w:pPr>
        <w:widowControl/>
        <w:autoSpaceDE/>
        <w:autoSpaceDN/>
        <w:adjustRightInd/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</w:t>
      </w:r>
      <w:r w:rsidR="00946D4A" w:rsidRPr="00946D4A">
        <w:rPr>
          <w:rFonts w:eastAsia="Times New Roman"/>
          <w:sz w:val="24"/>
          <w:szCs w:val="24"/>
        </w:rPr>
        <w:t>На противопожарную пропаганду и обучение в местных бюджетах в обязательном порядке предусматриваются денежные средства.</w:t>
      </w:r>
    </w:p>
    <w:p w:rsidR="00946D4A" w:rsidRPr="00946D4A" w:rsidRDefault="00884778" w:rsidP="00884778">
      <w:pPr>
        <w:widowControl/>
        <w:autoSpaceDE/>
        <w:autoSpaceDN/>
        <w:adjustRightInd/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</w:t>
      </w:r>
      <w:r w:rsidR="00946D4A" w:rsidRPr="00946D4A">
        <w:rPr>
          <w:rFonts w:eastAsia="Times New Roman"/>
          <w:sz w:val="24"/>
          <w:szCs w:val="24"/>
        </w:rPr>
        <w:t>Противопожарная пропаганда и обучение населения мерам пожарной безопасности проводится на постоянной основе и непрерывно.</w:t>
      </w:r>
    </w:p>
    <w:p w:rsidR="00946D4A" w:rsidRPr="00946D4A" w:rsidRDefault="00884778" w:rsidP="00884778">
      <w:pPr>
        <w:widowControl/>
        <w:autoSpaceDE/>
        <w:autoSpaceDN/>
        <w:adjustRightInd/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</w:t>
      </w:r>
      <w:r w:rsidR="00946D4A" w:rsidRPr="00946D4A">
        <w:rPr>
          <w:rFonts w:eastAsia="Times New Roman"/>
          <w:sz w:val="24"/>
          <w:szCs w:val="24"/>
        </w:rPr>
        <w:t>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</w:t>
      </w:r>
    </w:p>
    <w:p w:rsidR="00946D4A" w:rsidRPr="00946D4A" w:rsidRDefault="00946D4A" w:rsidP="00884778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r w:rsidRPr="00946D4A">
        <w:rPr>
          <w:rFonts w:eastAsia="Times New Roman"/>
          <w:sz w:val="24"/>
          <w:szCs w:val="24"/>
        </w:rPr>
        <w:t>— выполнение организационных мероприятий по соблюдению пожарной безопасности;</w:t>
      </w:r>
    </w:p>
    <w:p w:rsidR="00946D4A" w:rsidRPr="00946D4A" w:rsidRDefault="00946D4A" w:rsidP="00884778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r w:rsidRPr="00946D4A">
        <w:rPr>
          <w:rFonts w:eastAsia="Times New Roman"/>
          <w:sz w:val="24"/>
          <w:szCs w:val="24"/>
        </w:rPr>
        <w:t>— содержание территории, зданий и сооружений и помещений;</w:t>
      </w:r>
    </w:p>
    <w:p w:rsidR="00946D4A" w:rsidRPr="00946D4A" w:rsidRDefault="00946D4A" w:rsidP="00884778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r w:rsidRPr="00946D4A">
        <w:rPr>
          <w:rFonts w:eastAsia="Times New Roman"/>
          <w:sz w:val="24"/>
          <w:szCs w:val="24"/>
        </w:rPr>
        <w:t>— состояние эвакуационных путей и выходов;</w:t>
      </w:r>
    </w:p>
    <w:p w:rsidR="00946D4A" w:rsidRPr="00946D4A" w:rsidRDefault="00946D4A" w:rsidP="00884778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r w:rsidRPr="00946D4A">
        <w:rPr>
          <w:rFonts w:eastAsia="Times New Roman"/>
          <w:sz w:val="24"/>
          <w:szCs w:val="24"/>
        </w:rPr>
        <w:t>— готовность персонала организации к действиям в случае возникновения пожара;</w:t>
      </w:r>
    </w:p>
    <w:p w:rsidR="00946D4A" w:rsidRPr="00946D4A" w:rsidRDefault="00946D4A" w:rsidP="00884778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r w:rsidRPr="00946D4A">
        <w:rPr>
          <w:rFonts w:eastAsia="Times New Roman"/>
          <w:sz w:val="24"/>
          <w:szCs w:val="24"/>
        </w:rPr>
        <w:t>—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</w:t>
      </w:r>
    </w:p>
    <w:p w:rsidR="00946D4A" w:rsidRPr="00946D4A" w:rsidRDefault="00946D4A" w:rsidP="00884778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r w:rsidRPr="00946D4A">
        <w:rPr>
          <w:rFonts w:eastAsia="Times New Roman"/>
          <w:sz w:val="24"/>
          <w:szCs w:val="24"/>
        </w:rPr>
        <w:t>—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567120" w:rsidRDefault="00567120" w:rsidP="00567120">
      <w:pPr>
        <w:tabs>
          <w:tab w:val="left" w:pos="6096"/>
        </w:tabs>
        <w:ind w:left="5529" w:hanging="5529"/>
        <w:jc w:val="right"/>
        <w:rPr>
          <w:rFonts w:ascii="Courier New" w:hAnsi="Courier New" w:cs="Courier New"/>
          <w:sz w:val="24"/>
          <w:szCs w:val="24"/>
        </w:rPr>
      </w:pPr>
    </w:p>
    <w:p w:rsidR="00884778" w:rsidRPr="00063350" w:rsidRDefault="00884778" w:rsidP="00D42EF5">
      <w:pPr>
        <w:pStyle w:val="5"/>
        <w:jc w:val="right"/>
        <w:rPr>
          <w:rFonts w:ascii="Courier New" w:hAnsi="Courier New" w:cs="Courier New"/>
          <w:b w:val="0"/>
          <w:i w:val="0"/>
          <w:sz w:val="22"/>
          <w:szCs w:val="22"/>
        </w:rPr>
      </w:pPr>
      <w:r>
        <w:rPr>
          <w:b w:val="0"/>
          <w:i w:val="0"/>
          <w:sz w:val="28"/>
          <w:szCs w:val="28"/>
        </w:rPr>
        <w:t xml:space="preserve">                         </w:t>
      </w:r>
      <w:r w:rsidRPr="00063350">
        <w:rPr>
          <w:rFonts w:ascii="Courier New" w:hAnsi="Courier New" w:cs="Courier New"/>
          <w:b w:val="0"/>
          <w:i w:val="0"/>
          <w:sz w:val="22"/>
          <w:szCs w:val="22"/>
        </w:rPr>
        <w:t xml:space="preserve">Приложение  </w:t>
      </w:r>
      <w:r>
        <w:rPr>
          <w:rFonts w:ascii="Courier New" w:hAnsi="Courier New" w:cs="Courier New"/>
          <w:b w:val="0"/>
          <w:i w:val="0"/>
          <w:sz w:val="22"/>
          <w:szCs w:val="22"/>
        </w:rPr>
        <w:t>2</w:t>
      </w:r>
    </w:p>
    <w:p w:rsidR="00884778" w:rsidRPr="00063350" w:rsidRDefault="00884778" w:rsidP="00884778">
      <w:pPr>
        <w:jc w:val="right"/>
        <w:rPr>
          <w:rFonts w:ascii="Courier New" w:hAnsi="Courier New" w:cs="Courier New"/>
          <w:sz w:val="22"/>
          <w:szCs w:val="22"/>
        </w:rPr>
      </w:pPr>
      <w:r w:rsidRPr="00063350">
        <w:rPr>
          <w:rFonts w:ascii="Courier New" w:hAnsi="Courier New" w:cs="Courier New"/>
          <w:sz w:val="22"/>
          <w:szCs w:val="22"/>
        </w:rPr>
        <w:t>к постановлению главы</w:t>
      </w:r>
    </w:p>
    <w:p w:rsidR="00884778" w:rsidRPr="00063350" w:rsidRDefault="00884778" w:rsidP="00884778">
      <w:pPr>
        <w:jc w:val="right"/>
        <w:rPr>
          <w:rFonts w:ascii="Courier New" w:hAnsi="Courier New" w:cs="Courier New"/>
          <w:sz w:val="22"/>
          <w:szCs w:val="22"/>
        </w:rPr>
      </w:pPr>
      <w:r w:rsidRPr="00063350">
        <w:rPr>
          <w:rFonts w:ascii="Courier New" w:hAnsi="Courier New" w:cs="Courier New"/>
          <w:sz w:val="22"/>
          <w:szCs w:val="22"/>
        </w:rPr>
        <w:t xml:space="preserve"> администрации МО «Каменка»</w:t>
      </w:r>
    </w:p>
    <w:p w:rsidR="00884778" w:rsidRDefault="00884778" w:rsidP="00884778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3350">
        <w:rPr>
          <w:rFonts w:ascii="Courier New" w:hAnsi="Courier New" w:cs="Courier New"/>
          <w:sz w:val="22"/>
          <w:szCs w:val="22"/>
        </w:rPr>
        <w:t>№2</w:t>
      </w:r>
      <w:r>
        <w:rPr>
          <w:rFonts w:ascii="Courier New" w:hAnsi="Courier New" w:cs="Courier New"/>
          <w:sz w:val="22"/>
          <w:szCs w:val="22"/>
        </w:rPr>
        <w:t>4</w:t>
      </w:r>
      <w:r w:rsidRPr="00063350">
        <w:rPr>
          <w:rFonts w:ascii="Courier New" w:hAnsi="Courier New" w:cs="Courier New"/>
          <w:sz w:val="22"/>
          <w:szCs w:val="22"/>
        </w:rPr>
        <w:t xml:space="preserve"> от 18.02.2019г</w:t>
      </w:r>
      <w:r w:rsidRPr="008847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84778" w:rsidRPr="00884778" w:rsidRDefault="00884778" w:rsidP="00884778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477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884778" w:rsidRPr="00884778" w:rsidRDefault="00884778" w:rsidP="00981AA9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47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мероприятий по пожарно-профилактической работе в жилом секторе </w:t>
      </w:r>
    </w:p>
    <w:p w:rsidR="00884778" w:rsidRPr="00884778" w:rsidRDefault="00884778" w:rsidP="00981AA9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47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на объектах с массовым пребывание людей в границах муниципального образования </w:t>
      </w:r>
      <w:r w:rsidR="00D42EF5">
        <w:rPr>
          <w:rFonts w:ascii="Times New Roman" w:eastAsia="Times New Roman" w:hAnsi="Times New Roman" w:cs="Times New Roman"/>
          <w:b/>
          <w:bCs/>
          <w:sz w:val="24"/>
          <w:szCs w:val="24"/>
        </w:rPr>
        <w:t>«Каменка»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"/>
        <w:gridCol w:w="4565"/>
        <w:gridCol w:w="1826"/>
        <w:gridCol w:w="2517"/>
      </w:tblGrid>
      <w:tr w:rsidR="00884778" w:rsidRPr="00884778" w:rsidTr="00981AA9">
        <w:trPr>
          <w:tblCellSpacing w:w="15" w:type="dxa"/>
        </w:trPr>
        <w:tc>
          <w:tcPr>
            <w:tcW w:w="492" w:type="dxa"/>
            <w:vAlign w:val="center"/>
            <w:hideMark/>
          </w:tcPr>
          <w:p w:rsidR="00981AA9" w:rsidRDefault="00981AA9" w:rsidP="0088477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84778" w:rsidRPr="00884778" w:rsidRDefault="00884778" w:rsidP="0088477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477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5" w:type="dxa"/>
            <w:vAlign w:val="center"/>
            <w:hideMark/>
          </w:tcPr>
          <w:p w:rsidR="00884778" w:rsidRPr="00884778" w:rsidRDefault="00884778" w:rsidP="0088477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7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96" w:type="dxa"/>
            <w:vAlign w:val="center"/>
            <w:hideMark/>
          </w:tcPr>
          <w:p w:rsidR="00981AA9" w:rsidRDefault="00981AA9" w:rsidP="0088477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4778" w:rsidRPr="00884778" w:rsidRDefault="00884778" w:rsidP="0088477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7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72" w:type="dxa"/>
            <w:vAlign w:val="center"/>
            <w:hideMark/>
          </w:tcPr>
          <w:p w:rsidR="00884778" w:rsidRPr="00884778" w:rsidRDefault="00884778" w:rsidP="0088477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7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884778" w:rsidRPr="00884778" w:rsidTr="00981AA9">
        <w:trPr>
          <w:tblCellSpacing w:w="15" w:type="dxa"/>
        </w:trPr>
        <w:tc>
          <w:tcPr>
            <w:tcW w:w="492" w:type="dxa"/>
            <w:vAlign w:val="center"/>
            <w:hideMark/>
          </w:tcPr>
          <w:p w:rsidR="00884778" w:rsidRPr="00884778" w:rsidRDefault="00884778" w:rsidP="0088477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vAlign w:val="center"/>
            <w:hideMark/>
          </w:tcPr>
          <w:p w:rsidR="00884778" w:rsidRPr="00884778" w:rsidRDefault="00884778" w:rsidP="0088477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78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Привлекать к работе по обучению мерам пожарной безопасности руководителей учреждений</w:t>
            </w:r>
          </w:p>
        </w:tc>
        <w:tc>
          <w:tcPr>
            <w:tcW w:w="1796" w:type="dxa"/>
            <w:vAlign w:val="center"/>
            <w:hideMark/>
          </w:tcPr>
          <w:p w:rsidR="00884778" w:rsidRPr="00884778" w:rsidRDefault="00884778" w:rsidP="0088477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7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72" w:type="dxa"/>
            <w:vAlign w:val="center"/>
            <w:hideMark/>
          </w:tcPr>
          <w:p w:rsidR="00884778" w:rsidRPr="00884778" w:rsidRDefault="00884778" w:rsidP="00981A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МО </w:t>
            </w:r>
            <w:r w:rsidR="00981AA9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Каменка</w:t>
            </w:r>
          </w:p>
        </w:tc>
      </w:tr>
      <w:tr w:rsidR="00884778" w:rsidRPr="00884778" w:rsidTr="00981AA9">
        <w:trPr>
          <w:tblCellSpacing w:w="15" w:type="dxa"/>
        </w:trPr>
        <w:tc>
          <w:tcPr>
            <w:tcW w:w="492" w:type="dxa"/>
            <w:vAlign w:val="center"/>
            <w:hideMark/>
          </w:tcPr>
          <w:p w:rsidR="00884778" w:rsidRPr="00884778" w:rsidRDefault="00884778" w:rsidP="0088477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  <w:vAlign w:val="center"/>
            <w:hideMark/>
          </w:tcPr>
          <w:p w:rsidR="00884778" w:rsidRPr="00884778" w:rsidRDefault="00884778" w:rsidP="0088477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совместных с участковым инспектором полиции рейдов семей и </w:t>
            </w:r>
            <w:r w:rsidRPr="008847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граждан, ведущих асоциальный образ жизни</w:t>
            </w:r>
          </w:p>
        </w:tc>
        <w:tc>
          <w:tcPr>
            <w:tcW w:w="1796" w:type="dxa"/>
            <w:vAlign w:val="center"/>
            <w:hideMark/>
          </w:tcPr>
          <w:p w:rsidR="00884778" w:rsidRPr="00884778" w:rsidRDefault="00884778" w:rsidP="0088477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472" w:type="dxa"/>
            <w:vAlign w:val="center"/>
            <w:hideMark/>
          </w:tcPr>
          <w:p w:rsidR="00884778" w:rsidRPr="00884778" w:rsidRDefault="00884778" w:rsidP="00D42EF5">
            <w:pPr>
              <w:widowControl/>
              <w:autoSpaceDE/>
              <w:autoSpaceDN/>
              <w:adjustRightInd/>
              <w:ind w:left="-6913" w:firstLine="69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7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</w:t>
            </w:r>
            <w:bookmarkStart w:id="0" w:name="_GoBack"/>
            <w:bookmarkEnd w:id="0"/>
            <w:r w:rsidRPr="00884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ация МО </w:t>
            </w:r>
            <w:r w:rsidR="00981AA9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Каменка</w:t>
            </w:r>
          </w:p>
        </w:tc>
      </w:tr>
      <w:tr w:rsidR="00884778" w:rsidRPr="00884778" w:rsidTr="00981AA9">
        <w:trPr>
          <w:tblCellSpacing w:w="15" w:type="dxa"/>
        </w:trPr>
        <w:tc>
          <w:tcPr>
            <w:tcW w:w="492" w:type="dxa"/>
            <w:vAlign w:val="center"/>
            <w:hideMark/>
          </w:tcPr>
          <w:p w:rsidR="00884778" w:rsidRPr="00884778" w:rsidRDefault="00884778" w:rsidP="0088477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35" w:type="dxa"/>
            <w:vAlign w:val="center"/>
            <w:hideMark/>
          </w:tcPr>
          <w:p w:rsidR="00884778" w:rsidRPr="00884778" w:rsidRDefault="00884778" w:rsidP="0088477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78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буклетов, памяток по обучению населения правилам пожарной безопасности, действиям в случае пожара</w:t>
            </w:r>
          </w:p>
        </w:tc>
        <w:tc>
          <w:tcPr>
            <w:tcW w:w="1796" w:type="dxa"/>
            <w:vAlign w:val="center"/>
            <w:hideMark/>
          </w:tcPr>
          <w:p w:rsidR="00884778" w:rsidRPr="00884778" w:rsidRDefault="00884778" w:rsidP="0088477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7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72" w:type="dxa"/>
            <w:vAlign w:val="center"/>
            <w:hideMark/>
          </w:tcPr>
          <w:p w:rsidR="00884778" w:rsidRPr="00884778" w:rsidRDefault="00884778" w:rsidP="00981A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МО </w:t>
            </w:r>
            <w:r w:rsidR="00981AA9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Каменка</w:t>
            </w:r>
          </w:p>
        </w:tc>
      </w:tr>
      <w:tr w:rsidR="00884778" w:rsidRPr="00884778" w:rsidTr="00981AA9">
        <w:trPr>
          <w:tblCellSpacing w:w="15" w:type="dxa"/>
        </w:trPr>
        <w:tc>
          <w:tcPr>
            <w:tcW w:w="492" w:type="dxa"/>
            <w:vAlign w:val="center"/>
            <w:hideMark/>
          </w:tcPr>
          <w:p w:rsidR="00884778" w:rsidRPr="00884778" w:rsidRDefault="00884778" w:rsidP="0088477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7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  <w:vAlign w:val="center"/>
            <w:hideMark/>
          </w:tcPr>
          <w:p w:rsidR="00884778" w:rsidRPr="00884778" w:rsidRDefault="00884778" w:rsidP="0088477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7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обучение правилам пожарной безопасности одиноких, престарелых граждан</w:t>
            </w:r>
          </w:p>
        </w:tc>
        <w:tc>
          <w:tcPr>
            <w:tcW w:w="1796" w:type="dxa"/>
            <w:vAlign w:val="center"/>
            <w:hideMark/>
          </w:tcPr>
          <w:p w:rsidR="00884778" w:rsidRPr="00884778" w:rsidRDefault="00884778" w:rsidP="0088477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78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72" w:type="dxa"/>
            <w:vAlign w:val="center"/>
            <w:hideMark/>
          </w:tcPr>
          <w:p w:rsidR="00884778" w:rsidRPr="00884778" w:rsidRDefault="00884778" w:rsidP="00981A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МО </w:t>
            </w:r>
            <w:r w:rsidR="00981AA9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Каменка</w:t>
            </w:r>
          </w:p>
        </w:tc>
      </w:tr>
    </w:tbl>
    <w:p w:rsidR="00884778" w:rsidRPr="00884778" w:rsidRDefault="00884778" w:rsidP="00884778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8477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84778" w:rsidRDefault="00884778" w:rsidP="00884778">
      <w:pPr>
        <w:rPr>
          <w:rFonts w:ascii="Courier New" w:hAnsi="Courier New" w:cs="Courier New"/>
          <w:sz w:val="24"/>
          <w:szCs w:val="24"/>
        </w:rPr>
      </w:pPr>
    </w:p>
    <w:sectPr w:rsidR="0088477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D64" w:rsidRDefault="00281D64" w:rsidP="00BF5642">
      <w:r>
        <w:separator/>
      </w:r>
    </w:p>
  </w:endnote>
  <w:endnote w:type="continuationSeparator" w:id="0">
    <w:p w:rsidR="00281D64" w:rsidRDefault="00281D64" w:rsidP="00BF5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D64" w:rsidRDefault="00281D64" w:rsidP="00BF5642">
      <w:r>
        <w:separator/>
      </w:r>
    </w:p>
  </w:footnote>
  <w:footnote w:type="continuationSeparator" w:id="0">
    <w:p w:rsidR="00281D64" w:rsidRDefault="00281D64" w:rsidP="00BF5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642" w:rsidRDefault="00BF5642" w:rsidP="00BF5642">
    <w:pPr>
      <w:pStyle w:val="aa"/>
      <w:tabs>
        <w:tab w:val="clear" w:pos="4677"/>
        <w:tab w:val="clear" w:pos="93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735"/>
    <w:multiLevelType w:val="multilevel"/>
    <w:tmpl w:val="44C0F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B45D06"/>
    <w:multiLevelType w:val="multilevel"/>
    <w:tmpl w:val="0F581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B17669"/>
    <w:multiLevelType w:val="multilevel"/>
    <w:tmpl w:val="B234E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A340CF"/>
    <w:multiLevelType w:val="multilevel"/>
    <w:tmpl w:val="EC2856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E17EDF"/>
    <w:multiLevelType w:val="hybridMultilevel"/>
    <w:tmpl w:val="B62C416A"/>
    <w:lvl w:ilvl="0" w:tplc="9F10A8B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513F1F"/>
    <w:multiLevelType w:val="multilevel"/>
    <w:tmpl w:val="7DA0C1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3635A1"/>
    <w:multiLevelType w:val="hybridMultilevel"/>
    <w:tmpl w:val="CB168002"/>
    <w:lvl w:ilvl="0" w:tplc="60949F0C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7">
    <w:nsid w:val="5B5063D8"/>
    <w:multiLevelType w:val="multilevel"/>
    <w:tmpl w:val="2B3CF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A1451D"/>
    <w:multiLevelType w:val="multilevel"/>
    <w:tmpl w:val="48929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1A5C36"/>
    <w:multiLevelType w:val="multilevel"/>
    <w:tmpl w:val="8EF616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E4"/>
    <w:rsid w:val="00006F00"/>
    <w:rsid w:val="000143E4"/>
    <w:rsid w:val="00063350"/>
    <w:rsid w:val="00273EF0"/>
    <w:rsid w:val="00281D64"/>
    <w:rsid w:val="00361D23"/>
    <w:rsid w:val="00390FF3"/>
    <w:rsid w:val="004C2FB8"/>
    <w:rsid w:val="00567120"/>
    <w:rsid w:val="007F5658"/>
    <w:rsid w:val="00884778"/>
    <w:rsid w:val="00946D4A"/>
    <w:rsid w:val="00981AA9"/>
    <w:rsid w:val="009E10C7"/>
    <w:rsid w:val="00AC35CA"/>
    <w:rsid w:val="00BD173E"/>
    <w:rsid w:val="00BF5642"/>
    <w:rsid w:val="00D16767"/>
    <w:rsid w:val="00D42EF5"/>
    <w:rsid w:val="00D93D1B"/>
    <w:rsid w:val="00F623E0"/>
    <w:rsid w:val="00F9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6767"/>
    <w:pPr>
      <w:keepNext/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 w:val="36"/>
    </w:rPr>
  </w:style>
  <w:style w:type="paragraph" w:styleId="5">
    <w:name w:val="heading 5"/>
    <w:basedOn w:val="a"/>
    <w:next w:val="a"/>
    <w:link w:val="50"/>
    <w:qFormat/>
    <w:rsid w:val="00BD173E"/>
    <w:pPr>
      <w:widowControl/>
      <w:autoSpaceDE/>
      <w:autoSpaceDN/>
      <w:adjustRightInd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D1676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List Paragraph"/>
    <w:basedOn w:val="a"/>
    <w:uiPriority w:val="99"/>
    <w:qFormat/>
    <w:rsid w:val="00D16767"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623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3E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4C2FB8"/>
    <w:pPr>
      <w:suppressAutoHyphens/>
      <w:autoSpaceDE/>
      <w:autoSpaceDN/>
      <w:adjustRightInd/>
      <w:spacing w:after="120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4C2FB8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4C2FB8"/>
    <w:pPr>
      <w:widowControl/>
      <w:autoSpaceDE/>
      <w:autoSpaceDN/>
      <w:adjustRightInd/>
      <w:spacing w:before="75" w:after="75"/>
    </w:pPr>
    <w:rPr>
      <w:rFonts w:eastAsia="Times New Roman"/>
      <w:color w:val="000000"/>
    </w:rPr>
  </w:style>
  <w:style w:type="character" w:customStyle="1" w:styleId="50">
    <w:name w:val="Заголовок 5 Знак"/>
    <w:basedOn w:val="a0"/>
    <w:link w:val="5"/>
    <w:rsid w:val="00BD173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BD17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BF564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F5642"/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F56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F5642"/>
    <w:rPr>
      <w:rFonts w:ascii="Arial" w:eastAsiaTheme="minorEastAsia" w:hAnsi="Arial" w:cs="Arial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946D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6767"/>
    <w:pPr>
      <w:keepNext/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 w:val="36"/>
    </w:rPr>
  </w:style>
  <w:style w:type="paragraph" w:styleId="5">
    <w:name w:val="heading 5"/>
    <w:basedOn w:val="a"/>
    <w:next w:val="a"/>
    <w:link w:val="50"/>
    <w:qFormat/>
    <w:rsid w:val="00BD173E"/>
    <w:pPr>
      <w:widowControl/>
      <w:autoSpaceDE/>
      <w:autoSpaceDN/>
      <w:adjustRightInd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D1676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List Paragraph"/>
    <w:basedOn w:val="a"/>
    <w:uiPriority w:val="99"/>
    <w:qFormat/>
    <w:rsid w:val="00D16767"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623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3E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4C2FB8"/>
    <w:pPr>
      <w:suppressAutoHyphens/>
      <w:autoSpaceDE/>
      <w:autoSpaceDN/>
      <w:adjustRightInd/>
      <w:spacing w:after="120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4C2FB8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4C2FB8"/>
    <w:pPr>
      <w:widowControl/>
      <w:autoSpaceDE/>
      <w:autoSpaceDN/>
      <w:adjustRightInd/>
      <w:spacing w:before="75" w:after="75"/>
    </w:pPr>
    <w:rPr>
      <w:rFonts w:eastAsia="Times New Roman"/>
      <w:color w:val="000000"/>
    </w:rPr>
  </w:style>
  <w:style w:type="character" w:customStyle="1" w:styleId="50">
    <w:name w:val="Заголовок 5 Знак"/>
    <w:basedOn w:val="a0"/>
    <w:link w:val="5"/>
    <w:rsid w:val="00BD173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BD17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BF564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F5642"/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F56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F5642"/>
    <w:rPr>
      <w:rFonts w:ascii="Arial" w:eastAsiaTheme="minorEastAsia" w:hAnsi="Arial" w:cs="Arial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946D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11</cp:revision>
  <cp:lastPrinted>2019-02-19T01:13:00Z</cp:lastPrinted>
  <dcterms:created xsi:type="dcterms:W3CDTF">2019-01-24T03:53:00Z</dcterms:created>
  <dcterms:modified xsi:type="dcterms:W3CDTF">2019-02-19T02:14:00Z</dcterms:modified>
</cp:coreProperties>
</file>